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9B5B" w14:textId="77777777" w:rsidR="00750C8A" w:rsidRDefault="00750C8A" w:rsidP="00750C8A">
      <w:pPr>
        <w:pStyle w:val="Unittitle"/>
      </w:pPr>
      <w:r>
        <w:t>5. Essential science for engineering and manufacturing</w:t>
      </w:r>
    </w:p>
    <w:p w14:paraId="7B32E415" w14:textId="117E2C41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655FB">
        <w:t>9</w:t>
      </w:r>
      <w:r w:rsidRPr="00692A45">
        <w:t>:</w:t>
      </w:r>
      <w:r w:rsidR="005A54F3">
        <w:t xml:space="preserve"> Pressure, </w:t>
      </w:r>
      <w:r w:rsidR="00D77397">
        <w:t>f</w:t>
      </w:r>
      <w:r w:rsidR="005A54F3">
        <w:t xml:space="preserve">orce and </w:t>
      </w:r>
      <w:r w:rsidR="00D77397">
        <w:t>a</w:t>
      </w:r>
      <w:r w:rsidR="005A54F3">
        <w:t>rea</w:t>
      </w:r>
      <w:r w:rsidR="00313911">
        <w:t xml:space="preserve"> (</w:t>
      </w:r>
      <w:r w:rsidR="00750C8A">
        <w:t>t</w:t>
      </w:r>
      <w:r w:rsidR="009443A1">
        <w:t>utor</w:t>
      </w:r>
      <w:r w:rsidR="00C94388">
        <w:t>)</w:t>
      </w:r>
    </w:p>
    <w:p w14:paraId="3D2B1901" w14:textId="396B14C1" w:rsidR="005A54F3" w:rsidRDefault="005A54F3" w:rsidP="005A54F3">
      <w:pPr>
        <w:rPr>
          <w:lang w:eastAsia="en-US"/>
        </w:rPr>
      </w:pPr>
    </w:p>
    <w:p w14:paraId="5C07FE56" w14:textId="5326D78F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 is being applied over an area measuring </w:t>
      </w:r>
      <w:r w:rsidRPr="00DA2C72">
        <w:rPr>
          <w:rStyle w:val="mord"/>
          <w:rFonts w:ascii="Arial" w:hAnsi="Arial" w:cs="Arial"/>
          <w:sz w:val="22"/>
          <w:szCs w:val="22"/>
          <w:shd w:val="clear" w:color="auto" w:fill="FFFFFF"/>
        </w:rPr>
        <w:t>0.5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. Calculate the pressure on the object ensuring you give the correct units</w:t>
      </w:r>
    </w:p>
    <w:p w14:paraId="14286291" w14:textId="54552DFD" w:rsidR="00A056FC" w:rsidRPr="00DA2C72" w:rsidRDefault="00A056FC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32F57FA" w14:textId="7B7EB48E" w:rsidR="00341B57" w:rsidRDefault="00A056FC" w:rsidP="00DA2C72">
      <w:pPr>
        <w:ind w:left="720"/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Pressure </w:t>
      </w:r>
      <w:r w:rsidRPr="00DA2C72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=</w:t>
      </w:r>
      <w:r w:rsidR="002C184A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341B57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force ÷ area</w:t>
      </w:r>
    </w:p>
    <w:p w14:paraId="5EA10756" w14:textId="15DC15F4" w:rsidR="00BE5220" w:rsidRPr="00DA2C72" w:rsidRDefault="00341B57" w:rsidP="00DA2C72">
      <w:pPr>
        <w:ind w:left="720"/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</w:pP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  <w:t xml:space="preserve">    =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150</w:t>
      </w:r>
      <w:r w:rsidR="00BE5220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bin"/>
          <w:rFonts w:ascii="Arial" w:hAnsi="Arial" w:cs="Arial"/>
          <w:color w:val="FF0000"/>
          <w:sz w:val="22"/>
          <w:szCs w:val="22"/>
          <w:shd w:val="clear" w:color="auto" w:fill="FFFFFF"/>
        </w:rPr>
        <w:t>÷</w:t>
      </w:r>
      <w:r w:rsidR="00BE5220" w:rsidRPr="00DA2C72">
        <w:rPr>
          <w:rStyle w:val="mbin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0.5</w:t>
      </w:r>
    </w:p>
    <w:p w14:paraId="62D225D0" w14:textId="59F05C8B" w:rsidR="00A056FC" w:rsidRPr="00DA2C72" w:rsidRDefault="002C184A" w:rsidP="00E10155">
      <w:pPr>
        <w:rPr>
          <w:rFonts w:ascii="Arial" w:hAnsi="Arial" w:cs="Arial"/>
          <w:color w:val="FF0000"/>
          <w:sz w:val="22"/>
          <w:szCs w:val="22"/>
          <w:vertAlign w:val="superscript"/>
          <w:lang w:eastAsia="en-US"/>
        </w:rPr>
      </w:pP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  <w:t xml:space="preserve">    </w:t>
      </w:r>
      <w:r w:rsidR="00A056FC" w:rsidRPr="00DA2C72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=</w:t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300</w:t>
      </w:r>
      <w:r w:rsidR="00A056FC" w:rsidRPr="00E10155">
        <w:rPr>
          <w:rFonts w:ascii="Arial" w:hAnsi="Arial" w:cs="Arial"/>
          <w:color w:val="FF0000"/>
          <w:spacing w:val="-20"/>
          <w:sz w:val="22"/>
          <w:szCs w:val="22"/>
          <w:shd w:val="clear" w:color="auto" w:fill="FFFFFF"/>
        </w:rPr>
        <w:t> </w:t>
      </w:r>
      <w:r w:rsidR="00A056FC" w:rsidRPr="00DA2C72">
        <w:rPr>
          <w:rFonts w:ascii="Arial" w:hAnsi="Arial" w:cs="Arial"/>
          <w:color w:val="FF0000"/>
          <w:sz w:val="22"/>
          <w:szCs w:val="22"/>
          <w:shd w:val="clear" w:color="auto" w:fill="FFFFFF"/>
        </w:rPr>
        <w:t>N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Fonts w:ascii="Arial" w:hAnsi="Arial" w:cs="Arial"/>
          <w:color w:val="FF0000"/>
          <w:sz w:val="22"/>
          <w:szCs w:val="22"/>
          <w:shd w:val="clear" w:color="auto" w:fill="FFFFFF"/>
        </w:rPr>
        <w:t>m</w:t>
      </w:r>
      <w:r w:rsidR="00CD691A" w:rsidRPr="00E10155">
        <w:rPr>
          <w:rFonts w:ascii="Arial" w:hAnsi="Arial" w:cs="Arial"/>
          <w:color w:val="FF0000"/>
          <w:sz w:val="22"/>
          <w:szCs w:val="22"/>
          <w:shd w:val="clear" w:color="auto" w:fill="FFFFFF"/>
          <w:vertAlign w:val="superscript"/>
        </w:rPr>
        <w:t>−</w:t>
      </w:r>
      <w:r w:rsidR="00B3785A" w:rsidRPr="00DA2C72">
        <w:rPr>
          <w:rStyle w:val="katex-mathml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</w:p>
    <w:p w14:paraId="440E738F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DE6ADD4" w14:textId="4B08EF95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Pressure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</w:t>
      </w:r>
      <w:r w:rsidR="00001130"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 xml:space="preserve"> 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="00001130" w:rsidRPr="00E10155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−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 is experienced when 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2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kN is applied. Calculate the area over which the force is applied to obtain the pressure stated.</w:t>
      </w:r>
    </w:p>
    <w:p w14:paraId="3CBFE5F3" w14:textId="48A506FA" w:rsidR="00BE5220" w:rsidRPr="00DA2C72" w:rsidRDefault="00BE5220" w:rsidP="00DA2C72">
      <w:pPr>
        <w:ind w:left="720"/>
        <w:rPr>
          <w:rFonts w:ascii="Arial" w:hAnsi="Arial" w:cs="Arial"/>
          <w:sz w:val="22"/>
          <w:szCs w:val="22"/>
          <w:lang w:eastAsia="en-US"/>
        </w:rPr>
      </w:pPr>
    </w:p>
    <w:p w14:paraId="06C2B57C" w14:textId="55166BB4" w:rsidR="00BE5220" w:rsidRDefault="008031AE" w:rsidP="00DA2C72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B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efore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do any calculations,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need to make sure </w:t>
      </w:r>
      <w:r>
        <w:rPr>
          <w:rFonts w:ascii="Arial" w:hAnsi="Arial" w:cs="Arial"/>
          <w:color w:val="FF0000"/>
          <w:sz w:val="22"/>
          <w:szCs w:val="22"/>
        </w:rPr>
        <w:t>that y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our units are in the same form. In this example</w:t>
      </w:r>
      <w:r>
        <w:rPr>
          <w:rFonts w:ascii="Arial" w:hAnsi="Arial" w:cs="Arial"/>
          <w:color w:val="FF0000"/>
          <w:sz w:val="22"/>
          <w:szCs w:val="22"/>
        </w:rPr>
        <w:t>,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need to convert kilonewtons into newtons by multiplying by </w:t>
      </w:r>
      <w:r w:rsidR="00BE5220" w:rsidRPr="00D86EED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1000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. This gives </w:t>
      </w:r>
      <w:r w:rsidR="00BE5220" w:rsidRPr="00D86EED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2000</w:t>
      </w:r>
      <w:r w:rsidR="00BE5220" w:rsidRPr="00E10155">
        <w:rPr>
          <w:rFonts w:ascii="Arial" w:hAnsi="Arial" w:cs="Arial"/>
          <w:color w:val="FF0000"/>
          <w:spacing w:val="-20"/>
          <w:sz w:val="22"/>
          <w:szCs w:val="22"/>
        </w:rPr>
        <w:t> 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N.</w:t>
      </w:r>
    </w:p>
    <w:p w14:paraId="242D6EEA" w14:textId="77777777" w:rsidR="00D86EED" w:rsidRPr="00D86EED" w:rsidRDefault="00D86EED" w:rsidP="00DA2C72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</w:p>
    <w:p w14:paraId="3F8BC16A" w14:textId="65D260A6" w:rsidR="008F70D1" w:rsidRDefault="00BE5220" w:rsidP="00DA2C72">
      <w:pPr>
        <w:shd w:val="clear" w:color="auto" w:fill="FFFFFF"/>
        <w:ind w:firstLine="720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 w:rsidR="00DA2C72"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 =</w:t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8F70D1">
        <w:rPr>
          <w:rFonts w:ascii="Arial" w:hAnsi="Arial" w:cs="Arial"/>
          <w:color w:val="FF0000"/>
          <w:sz w:val="22"/>
          <w:szCs w:val="22"/>
        </w:rPr>
        <w:t>force ÷ pressure</w:t>
      </w:r>
    </w:p>
    <w:p w14:paraId="6F90A06D" w14:textId="44968BA3" w:rsidR="00BE5220" w:rsidRPr="00DA2C72" w:rsidRDefault="008F70D1" w:rsidP="00E10155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= 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>2000 ÷ 150</w:t>
      </w:r>
    </w:p>
    <w:p w14:paraId="32089E5D" w14:textId="4BC01E2F" w:rsidR="00BE5220" w:rsidRPr="00DA2C72" w:rsidRDefault="00BD1B99" w:rsidP="00E10155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>=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ab/>
        <w:t>13.3</w:t>
      </w:r>
      <w:r w:rsidR="00BE5220" w:rsidRPr="00E10155">
        <w:rPr>
          <w:rFonts w:ascii="Arial" w:hAnsi="Arial" w:cs="Arial"/>
          <w:color w:val="FF0000"/>
          <w:spacing w:val="-20"/>
          <w:sz w:val="22"/>
          <w:szCs w:val="22"/>
        </w:rPr>
        <w:t> </w:t>
      </w:r>
      <w:r w:rsidR="00DA2C72" w:rsidRPr="00DA2C72">
        <w:rPr>
          <w:rFonts w:ascii="Arial" w:hAnsi="Arial" w:cs="Arial"/>
          <w:color w:val="FF0000"/>
          <w:sz w:val="22"/>
          <w:szCs w:val="22"/>
        </w:rPr>
        <w:t>m</w:t>
      </w:r>
      <w:r w:rsidR="00DA2C72"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7886E4B6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A3AF050" w14:textId="0619EDE3" w:rsidR="005A54F3" w:rsidRPr="00C23C08" w:rsidRDefault="005A54F3" w:rsidP="00510A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C23C08">
        <w:rPr>
          <w:rFonts w:ascii="Arial" w:hAnsi="Arial" w:cs="Arial"/>
          <w:sz w:val="22"/>
          <w:szCs w:val="22"/>
        </w:rPr>
        <w:t>A cylinder sands on the circular end. The cylinder exerts a force of 2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N onto the floor. The cylinder has a radius of 0.5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m</w:t>
      </w:r>
      <w:r w:rsidR="00C23C08" w:rsidRPr="00C23C08">
        <w:rPr>
          <w:rFonts w:ascii="Arial" w:hAnsi="Arial" w:cs="Arial"/>
          <w:sz w:val="22"/>
          <w:szCs w:val="22"/>
        </w:rPr>
        <w:t xml:space="preserve">. </w:t>
      </w:r>
      <w:r w:rsidRPr="00C23C08">
        <w:rPr>
          <w:rFonts w:ascii="Arial" w:hAnsi="Arial" w:cs="Arial"/>
          <w:sz w:val="22"/>
          <w:szCs w:val="22"/>
        </w:rPr>
        <w:t xml:space="preserve">Calculate the pressure </w:t>
      </w:r>
      <w:r w:rsidR="00001399">
        <w:rPr>
          <w:rFonts w:ascii="Arial" w:hAnsi="Arial" w:cs="Arial"/>
          <w:sz w:val="22"/>
          <w:szCs w:val="22"/>
        </w:rPr>
        <w:t xml:space="preserve">that </w:t>
      </w:r>
      <w:r w:rsidRPr="00C23C08">
        <w:rPr>
          <w:rFonts w:ascii="Arial" w:hAnsi="Arial" w:cs="Arial"/>
          <w:sz w:val="22"/>
          <w:szCs w:val="22"/>
        </w:rPr>
        <w:t xml:space="preserve">the cylinder exerts on the floor. </w:t>
      </w:r>
    </w:p>
    <w:p w14:paraId="54D19B1D" w14:textId="0838887F" w:rsidR="00417D25" w:rsidRPr="00DA2C72" w:rsidRDefault="00417D25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5E803010" w14:textId="2A65BDB4" w:rsidR="00417D25" w:rsidRPr="00DA2C72" w:rsidRDefault="00DA2C72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= 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ab/>
      </w:r>
      <w:r w:rsidR="00417D25" w:rsidRPr="008A6AFF">
        <w:rPr>
          <w:rFonts w:ascii="Cambria Math" w:hAnsi="Cambria Math" w:cs="Cambria Math"/>
          <w:color w:val="FF0000"/>
          <w:sz w:val="22"/>
          <w:szCs w:val="22"/>
        </w:rPr>
        <w:t>𝜋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 × 0.5</w:t>
      </w:r>
      <w:r w:rsidR="00417D25"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BD92542" w14:textId="6D1A0DAF" w:rsidR="00417D25" w:rsidRPr="00E10155" w:rsidRDefault="00BD1B99" w:rsidP="00E10155">
      <w:pPr>
        <w:ind w:left="720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</w:t>
      </w:r>
      <w:r w:rsidR="00B95380">
        <w:rPr>
          <w:rFonts w:ascii="Arial" w:hAnsi="Arial" w:cs="Arial"/>
          <w:color w:val="FF0000"/>
          <w:sz w:val="22"/>
          <w:szCs w:val="22"/>
        </w:rPr>
        <w:t xml:space="preserve"> </w:t>
      </w:r>
      <w:r w:rsidR="00417D25" w:rsidRPr="00E10155">
        <w:rPr>
          <w:rFonts w:ascii="Arial" w:hAnsi="Arial" w:cs="Arial"/>
          <w:color w:val="FF0000"/>
          <w:sz w:val="22"/>
          <w:szCs w:val="22"/>
        </w:rPr>
        <w:t>= 0.25</w:t>
      </w:r>
      <w:r w:rsidR="00417D25" w:rsidRPr="00E10155">
        <w:rPr>
          <w:rFonts w:ascii="Cambria Math" w:hAnsi="Cambria Math" w:cs="Cambria Math"/>
          <w:color w:val="FF0000"/>
          <w:sz w:val="22"/>
          <w:szCs w:val="22"/>
        </w:rPr>
        <w:t>𝜋</w:t>
      </w:r>
      <w:r w:rsidR="00417D25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DA2C72" w:rsidRPr="00E10155">
        <w:rPr>
          <w:rFonts w:ascii="Arial" w:hAnsi="Arial" w:cs="Arial"/>
          <w:color w:val="FF0000"/>
          <w:sz w:val="22"/>
          <w:szCs w:val="22"/>
        </w:rPr>
        <w:t>m</w:t>
      </w:r>
      <w:r w:rsidR="00DA2C72" w:rsidRPr="00E10155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49BCECAC" w14:textId="478AE0CF" w:rsidR="00417D25" w:rsidRPr="00DA2C72" w:rsidRDefault="00417D25" w:rsidP="00DA2C72">
      <w:pPr>
        <w:rPr>
          <w:rFonts w:ascii="Arial" w:hAnsi="Arial" w:cs="Arial"/>
          <w:color w:val="FF0000"/>
          <w:sz w:val="22"/>
          <w:szCs w:val="22"/>
          <w:vertAlign w:val="superscript"/>
        </w:rPr>
      </w:pPr>
    </w:p>
    <w:p w14:paraId="35DF4C3A" w14:textId="33AD75D8" w:rsidR="00417D25" w:rsidRPr="00DA2C72" w:rsidRDefault="008962F4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  <w:vertAlign w:val="superscript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>Pressure 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f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orce </w:t>
      </w:r>
      <w:r w:rsidR="00BD1B99">
        <w:rPr>
          <w:rFonts w:ascii="Arial" w:hAnsi="Arial" w:cs="Arial"/>
          <w:color w:val="FF0000"/>
          <w:sz w:val="22"/>
          <w:szCs w:val="22"/>
        </w:rPr>
        <w:t>÷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a</w:t>
      </w:r>
      <w:r w:rsidRPr="00DA2C72">
        <w:rPr>
          <w:rFonts w:ascii="Arial" w:hAnsi="Arial" w:cs="Arial"/>
          <w:color w:val="FF0000"/>
          <w:sz w:val="22"/>
          <w:szCs w:val="22"/>
        </w:rPr>
        <w:t>rea</w:t>
      </w:r>
    </w:p>
    <w:p w14:paraId="00FC4C9B" w14:textId="5A12575C" w:rsidR="008962F4" w:rsidRPr="00DA2C72" w:rsidRDefault="008962F4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CE19EB" w:rsidRPr="00DA2C72">
        <w:rPr>
          <w:rFonts w:ascii="Arial" w:hAnsi="Arial" w:cs="Arial"/>
          <w:color w:val="FF0000"/>
          <w:sz w:val="22"/>
          <w:szCs w:val="22"/>
        </w:rPr>
        <w:t xml:space="preserve">2 </w:t>
      </w:r>
      <w:r w:rsidR="00BD1B99">
        <w:rPr>
          <w:rFonts w:ascii="Arial" w:hAnsi="Arial" w:cs="Arial"/>
          <w:color w:val="FF0000"/>
          <w:sz w:val="22"/>
          <w:szCs w:val="22"/>
        </w:rPr>
        <w:t>÷</w:t>
      </w:r>
      <w:r w:rsidR="00CE19EB" w:rsidRPr="00DA2C72">
        <w:rPr>
          <w:rFonts w:ascii="Arial" w:hAnsi="Arial" w:cs="Arial"/>
          <w:color w:val="FF0000"/>
          <w:sz w:val="22"/>
          <w:szCs w:val="22"/>
        </w:rPr>
        <w:t xml:space="preserve"> 0.25</w:t>
      </w:r>
      <w:r w:rsidR="00CE19EB" w:rsidRPr="00DA2C72">
        <w:rPr>
          <w:rFonts w:ascii="Cambria Math" w:hAnsi="Cambria Math" w:cs="Cambria Math"/>
          <w:color w:val="FF0000"/>
          <w:sz w:val="22"/>
          <w:szCs w:val="22"/>
        </w:rPr>
        <w:t>𝜋</w:t>
      </w:r>
    </w:p>
    <w:p w14:paraId="450241E3" w14:textId="6EAB6DA0" w:rsidR="00CE19EB" w:rsidRPr="00DA2C72" w:rsidRDefault="00CE19EB" w:rsidP="00DA2C72">
      <w:pPr>
        <w:rPr>
          <w:rFonts w:ascii="Arial" w:hAnsi="Arial" w:cs="Arial"/>
          <w:color w:val="FF0000"/>
          <w:sz w:val="22"/>
          <w:szCs w:val="22"/>
          <w:vertAlign w:val="superscript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2.55</w:t>
      </w:r>
      <w:r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N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m</w:t>
      </w:r>
      <w:r w:rsidR="00BD1B99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72FB1D7A" w14:textId="77777777" w:rsidR="005A54F3" w:rsidRPr="00DA2C72" w:rsidRDefault="005A54F3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48A88B3" w14:textId="6F3F2654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The force applied to a 0.4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by 0.8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brake pad produces a pressure of 500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N</w:t>
      </w:r>
      <w:r w:rsidR="00CA3A28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CA3A28" w:rsidRPr="00E10155">
        <w:rPr>
          <w:rFonts w:ascii="Arial" w:hAnsi="Arial" w:cs="Arial"/>
          <w:sz w:val="22"/>
          <w:szCs w:val="22"/>
          <w:vertAlign w:val="superscript"/>
        </w:rPr>
        <w:t>−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="00DA2C72" w:rsidRPr="00DA2C72">
        <w:rPr>
          <w:rFonts w:ascii="Arial" w:hAnsi="Arial" w:cs="Arial"/>
          <w:sz w:val="22"/>
          <w:szCs w:val="22"/>
        </w:rPr>
        <w:t xml:space="preserve">. </w:t>
      </w:r>
      <w:r w:rsidRPr="00DA2C72">
        <w:rPr>
          <w:rFonts w:ascii="Arial" w:hAnsi="Arial" w:cs="Arial"/>
          <w:sz w:val="22"/>
          <w:szCs w:val="22"/>
        </w:rPr>
        <w:t>Calculate the force applied to the brake pad.</w:t>
      </w:r>
    </w:p>
    <w:p w14:paraId="0C619C9C" w14:textId="17C1D5E1" w:rsidR="00182E37" w:rsidRPr="00DA2C72" w:rsidRDefault="00182E37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43E33E62" w14:textId="2EF34FE6" w:rsidR="00C5372A" w:rsidRPr="00DA2C72" w:rsidRDefault="00DA2C72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8A3A36" w:rsidRPr="00DA2C72">
        <w:rPr>
          <w:rFonts w:ascii="Arial" w:hAnsi="Arial" w:cs="Arial"/>
          <w:color w:val="FF0000"/>
          <w:sz w:val="22"/>
          <w:szCs w:val="22"/>
        </w:rPr>
        <w:t xml:space="preserve">= 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ab/>
      </w:r>
      <w:r w:rsidR="008A3A36" w:rsidRPr="00DA2C72">
        <w:rPr>
          <w:rFonts w:ascii="Arial" w:hAnsi="Arial" w:cs="Arial"/>
          <w:color w:val="FF0000"/>
          <w:sz w:val="22"/>
          <w:szCs w:val="22"/>
        </w:rPr>
        <w:t xml:space="preserve">0.4 × 0.8 </w:t>
      </w:r>
    </w:p>
    <w:p w14:paraId="0236DDFA" w14:textId="6B2C263D" w:rsidR="00182E37" w:rsidRPr="00E10155" w:rsidRDefault="00BD1B99" w:rsidP="00E10155">
      <w:pPr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</w:t>
      </w:r>
      <w:r w:rsidR="008A3A36" w:rsidRPr="00E10155">
        <w:rPr>
          <w:rFonts w:ascii="Arial" w:hAnsi="Arial" w:cs="Arial"/>
          <w:color w:val="FF0000"/>
          <w:sz w:val="22"/>
          <w:szCs w:val="22"/>
        </w:rPr>
        <w:t>=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8A3A36" w:rsidRPr="00E10155">
        <w:rPr>
          <w:rFonts w:ascii="Arial" w:hAnsi="Arial" w:cs="Arial"/>
          <w:color w:val="FF0000"/>
          <w:sz w:val="22"/>
          <w:szCs w:val="22"/>
        </w:rPr>
        <w:t>0.32</w:t>
      </w:r>
      <w:r w:rsidR="00DA2C72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DA2C72" w:rsidRPr="00E10155">
        <w:rPr>
          <w:rFonts w:ascii="Arial" w:hAnsi="Arial" w:cs="Arial"/>
          <w:color w:val="FF0000"/>
          <w:sz w:val="22"/>
          <w:szCs w:val="22"/>
        </w:rPr>
        <w:t>m</w:t>
      </w:r>
      <w:r w:rsidR="00C5372A" w:rsidRPr="00E10155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8A3A36" w:rsidRPr="00E10155">
        <w:rPr>
          <w:rFonts w:ascii="Arial" w:hAnsi="Arial" w:cs="Arial"/>
          <w:color w:val="FF0000"/>
          <w:sz w:val="22"/>
          <w:szCs w:val="22"/>
        </w:rPr>
        <w:cr/>
      </w:r>
    </w:p>
    <w:p w14:paraId="155DD428" w14:textId="60E1DF25" w:rsidR="008A3A36" w:rsidRPr="00DA2C72" w:rsidRDefault="008A3A36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Force 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p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ressure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a</w:t>
      </w:r>
      <w:r w:rsidRPr="00DA2C72">
        <w:rPr>
          <w:rFonts w:ascii="Arial" w:hAnsi="Arial" w:cs="Arial"/>
          <w:color w:val="FF0000"/>
          <w:sz w:val="22"/>
          <w:szCs w:val="22"/>
        </w:rPr>
        <w:t>rea</w:t>
      </w:r>
    </w:p>
    <w:p w14:paraId="00247B47" w14:textId="598C4AB9" w:rsidR="008A3A36" w:rsidRPr="00DA2C72" w:rsidRDefault="008A3A36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    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 xml:space="preserve">500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 xml:space="preserve"> 0.32</w:t>
      </w:r>
    </w:p>
    <w:p w14:paraId="331994FA" w14:textId="14DE0E05" w:rsidR="00C5372A" w:rsidRPr="00DA2C72" w:rsidRDefault="00C5372A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    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160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N</w:t>
      </w:r>
    </w:p>
    <w:p w14:paraId="52A912FC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19354332" w14:textId="54697481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If a weight of fluid of 200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N acts on a surface of 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</w:rPr>
        <w:t>, calculate the pressure created.</w:t>
      </w:r>
    </w:p>
    <w:p w14:paraId="28F61BAE" w14:textId="0490A5BA" w:rsidR="002C3DD1" w:rsidRPr="00DA2C72" w:rsidRDefault="002C3DD1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2875429A" w14:textId="194A49B0" w:rsidR="002C3DD1" w:rsidRPr="00DA2C72" w:rsidRDefault="002C3DD1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 xml:space="preserve">Pressure = force ÷ area,    </w:t>
      </w:r>
    </w:p>
    <w:p w14:paraId="4371EE21" w14:textId="4444E05D" w:rsidR="002C3DD1" w:rsidRPr="00E10155" w:rsidRDefault="00BD1B99" w:rsidP="00E10155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ab/>
      </w:r>
      <w:r>
        <w:rPr>
          <w:rFonts w:ascii="Arial" w:hAnsi="Arial" w:cs="Arial"/>
          <w:color w:val="FF0000"/>
          <w:sz w:val="22"/>
          <w:szCs w:val="22"/>
        </w:rPr>
        <w:tab/>
        <w:t xml:space="preserve">   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 xml:space="preserve">= 200 </w:t>
      </w:r>
      <w:r w:rsidRPr="00E10155">
        <w:rPr>
          <w:rFonts w:ascii="Arial" w:hAnsi="Arial" w:cs="Arial"/>
          <w:color w:val="FF0000"/>
          <w:sz w:val="22"/>
          <w:szCs w:val="22"/>
        </w:rPr>
        <w:t>÷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 xml:space="preserve"> 5 </w:t>
      </w:r>
    </w:p>
    <w:p w14:paraId="3C3276EF" w14:textId="74FC0B72" w:rsidR="002C3DD1" w:rsidRPr="00E10155" w:rsidRDefault="00BD1B99" w:rsidP="00E10155">
      <w:pPr>
        <w:ind w:left="720"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>= 40</w:t>
      </w:r>
      <w:r w:rsidR="002C3DD1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>Pa</w:t>
      </w:r>
    </w:p>
    <w:p w14:paraId="72460B04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E2054E0" w14:textId="77777777" w:rsidR="00DA2C72" w:rsidRDefault="00DA2C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CE48BC4" w14:textId="77777777" w:rsidR="0013607B" w:rsidRDefault="0013607B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  <w:sectPr w:rsidR="001360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9D8B66E" w14:textId="5A95D7B1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lastRenderedPageBreak/>
        <w:t>What force must be applied to a surface area of 0.0025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bookmarkStart w:id="0" w:name="_Hlk120383951"/>
      <w:r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  <w:vertAlign w:val="superscript"/>
        </w:rPr>
        <w:t>2</w:t>
      </w:r>
      <w:bookmarkEnd w:id="0"/>
      <w:r w:rsidRPr="00DA2C72">
        <w:rPr>
          <w:rFonts w:ascii="Arial" w:hAnsi="Arial" w:cs="Arial"/>
          <w:sz w:val="22"/>
          <w:szCs w:val="22"/>
        </w:rPr>
        <w:t xml:space="preserve">, to create a pressure </w:t>
      </w:r>
      <w:r w:rsidR="00BD1B99">
        <w:rPr>
          <w:rFonts w:ascii="Arial" w:hAnsi="Arial" w:cs="Arial"/>
          <w:sz w:val="22"/>
          <w:szCs w:val="22"/>
        </w:rPr>
        <w:br/>
      </w:r>
      <w:r w:rsidRPr="00DA2C72">
        <w:rPr>
          <w:rFonts w:ascii="Arial" w:hAnsi="Arial" w:cs="Arial"/>
          <w:sz w:val="22"/>
          <w:szCs w:val="22"/>
        </w:rPr>
        <w:t>of 200</w:t>
      </w:r>
      <w:r w:rsidR="00BD1B99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000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Pa?</w:t>
      </w:r>
    </w:p>
    <w:p w14:paraId="14E47032" w14:textId="636057D7" w:rsidR="00547958" w:rsidRPr="00DA2C72" w:rsidRDefault="00547958" w:rsidP="00DA2C72">
      <w:pPr>
        <w:rPr>
          <w:rFonts w:ascii="Arial" w:hAnsi="Arial" w:cs="Arial"/>
          <w:sz w:val="22"/>
          <w:szCs w:val="22"/>
        </w:rPr>
      </w:pPr>
    </w:p>
    <w:p w14:paraId="3D12D57F" w14:textId="29F4B612" w:rsidR="00547958" w:rsidRPr="00DA2C72" w:rsidRDefault="00547958" w:rsidP="00DA2C72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F</w:t>
      </w:r>
      <w:r w:rsidR="0086162A">
        <w:rPr>
          <w:rFonts w:ascii="Arial" w:hAnsi="Arial" w:cs="Arial"/>
          <w:color w:val="FF0000"/>
          <w:sz w:val="22"/>
          <w:szCs w:val="22"/>
        </w:rPr>
        <w:t>orce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= </w:t>
      </w:r>
      <w:r w:rsidR="0086162A">
        <w:rPr>
          <w:rFonts w:ascii="Arial" w:hAnsi="Arial" w:cs="Arial"/>
          <w:color w:val="FF0000"/>
          <w:sz w:val="22"/>
          <w:szCs w:val="22"/>
        </w:rPr>
        <w:t>pressure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86162A">
        <w:rPr>
          <w:rFonts w:ascii="Arial" w:hAnsi="Arial" w:cs="Arial"/>
          <w:color w:val="FF0000"/>
          <w:sz w:val="22"/>
          <w:szCs w:val="22"/>
        </w:rPr>
        <w:t>area</w:t>
      </w:r>
    </w:p>
    <w:p w14:paraId="1FC67C1F" w14:textId="3EA02BEB" w:rsidR="00547958" w:rsidRPr="00DA2C72" w:rsidRDefault="00BD1B99" w:rsidP="00E10155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="0086162A">
        <w:rPr>
          <w:rFonts w:ascii="Arial" w:hAnsi="Arial" w:cs="Arial"/>
          <w:color w:val="FF0000"/>
          <w:sz w:val="22"/>
          <w:szCs w:val="22"/>
        </w:rPr>
        <w:t xml:space="preserve">      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= 200</w:t>
      </w:r>
      <w:r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 xml:space="preserve">000 </w:t>
      </w:r>
      <w:r>
        <w:rPr>
          <w:rFonts w:ascii="Arial" w:hAnsi="Arial" w:cs="Arial"/>
          <w:color w:val="FF0000"/>
          <w:sz w:val="22"/>
          <w:szCs w:val="22"/>
        </w:rPr>
        <w:t>×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 xml:space="preserve"> 0.0025 </w:t>
      </w:r>
    </w:p>
    <w:p w14:paraId="0216B09F" w14:textId="224E6727" w:rsidR="00547958" w:rsidRPr="00DA2C72" w:rsidRDefault="00BD1B99" w:rsidP="00E10155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="0086162A">
        <w:rPr>
          <w:rFonts w:ascii="Arial" w:hAnsi="Arial" w:cs="Arial"/>
          <w:color w:val="FF0000"/>
          <w:sz w:val="22"/>
          <w:szCs w:val="22"/>
        </w:rPr>
        <w:t xml:space="preserve">      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= 500</w:t>
      </w:r>
      <w:r w:rsidR="00547958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N</w:t>
      </w:r>
    </w:p>
    <w:sectPr w:rsidR="00547958" w:rsidRPr="00DA2C7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EA5C5" w14:textId="77777777" w:rsidR="009253ED" w:rsidRDefault="009253ED">
      <w:r>
        <w:separator/>
      </w:r>
    </w:p>
  </w:endnote>
  <w:endnote w:type="continuationSeparator" w:id="0">
    <w:p w14:paraId="62860894" w14:textId="77777777" w:rsidR="009253ED" w:rsidRDefault="0092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5DB2" w14:textId="77777777" w:rsidR="0013607B" w:rsidRDefault="00136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75CDEF" w:rsidR="00110217" w:rsidRPr="00F03E33" w:rsidRDefault="0013607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63062530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14FA678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612D69A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686A0F" w:rsidRPr="00686A0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612D69A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686A0F" w:rsidRPr="00686A0F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F4DD" w14:textId="77777777" w:rsidR="0013607B" w:rsidRDefault="001360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F895" w14:textId="219C8D4E" w:rsidR="0013607B" w:rsidRPr="00F03E33" w:rsidRDefault="0013607B" w:rsidP="0013607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6BD4D2A" wp14:editId="0E1C9DEE">
          <wp:simplePos x="0" y="0"/>
          <wp:positionH relativeFrom="margin">
            <wp:posOffset>5115100</wp:posOffset>
          </wp:positionH>
          <wp:positionV relativeFrom="bottomMargin">
            <wp:posOffset>156845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686A0F" w:rsidRPr="00686A0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5D15" w14:textId="77777777" w:rsidR="009253ED" w:rsidRDefault="009253ED">
      <w:r>
        <w:separator/>
      </w:r>
    </w:p>
  </w:footnote>
  <w:footnote w:type="continuationSeparator" w:id="0">
    <w:p w14:paraId="1DFA12F1" w14:textId="77777777" w:rsidR="009253ED" w:rsidRDefault="0092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2998" w14:textId="77777777" w:rsidR="0013607B" w:rsidRDefault="00136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0CAD7BCF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750C8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0C8A">
      <w:rPr>
        <w:rFonts w:ascii="Arial" w:eastAsia="Cambria" w:hAnsi="Arial"/>
        <w:noProof/>
        <w:lang w:eastAsia="en-US"/>
      </w:rPr>
      <w:t xml:space="preserve">T Level Technical Qualification in </w:t>
    </w:r>
    <w:r w:rsidRPr="00750C8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750C8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50C8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0420" w14:textId="77777777" w:rsidR="0013607B" w:rsidRDefault="0013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9313">
    <w:abstractNumId w:val="3"/>
  </w:num>
  <w:num w:numId="2" w16cid:durableId="1449278435">
    <w:abstractNumId w:val="7"/>
  </w:num>
  <w:num w:numId="3" w16cid:durableId="140586026">
    <w:abstractNumId w:val="12"/>
  </w:num>
  <w:num w:numId="4" w16cid:durableId="1036858441">
    <w:abstractNumId w:val="5"/>
  </w:num>
  <w:num w:numId="5" w16cid:durableId="403113217">
    <w:abstractNumId w:val="9"/>
  </w:num>
  <w:num w:numId="6" w16cid:durableId="878392092">
    <w:abstractNumId w:val="13"/>
  </w:num>
  <w:num w:numId="7" w16cid:durableId="864945850">
    <w:abstractNumId w:val="2"/>
  </w:num>
  <w:num w:numId="8" w16cid:durableId="2100521001">
    <w:abstractNumId w:val="4"/>
  </w:num>
  <w:num w:numId="9" w16cid:durableId="1624074484">
    <w:abstractNumId w:val="0"/>
  </w:num>
  <w:num w:numId="10" w16cid:durableId="1584411369">
    <w:abstractNumId w:val="1"/>
  </w:num>
  <w:num w:numId="11" w16cid:durableId="1198084430">
    <w:abstractNumId w:val="11"/>
  </w:num>
  <w:num w:numId="12" w16cid:durableId="1936354186">
    <w:abstractNumId w:val="6"/>
  </w:num>
  <w:num w:numId="13" w16cid:durableId="633020733">
    <w:abstractNumId w:val="8"/>
  </w:num>
  <w:num w:numId="14" w16cid:durableId="198242145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30"/>
    <w:rsid w:val="00001399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3607B"/>
    <w:rsid w:val="00141F67"/>
    <w:rsid w:val="00144DC6"/>
    <w:rsid w:val="00152AC3"/>
    <w:rsid w:val="00156AF3"/>
    <w:rsid w:val="00182E37"/>
    <w:rsid w:val="0019491D"/>
    <w:rsid w:val="0019757F"/>
    <w:rsid w:val="001D4943"/>
    <w:rsid w:val="001E2696"/>
    <w:rsid w:val="001F2B39"/>
    <w:rsid w:val="001F4695"/>
    <w:rsid w:val="001F74AD"/>
    <w:rsid w:val="00220C8A"/>
    <w:rsid w:val="002526A4"/>
    <w:rsid w:val="00262153"/>
    <w:rsid w:val="00263192"/>
    <w:rsid w:val="00270C4B"/>
    <w:rsid w:val="002B7D71"/>
    <w:rsid w:val="002C184A"/>
    <w:rsid w:val="002C3DD1"/>
    <w:rsid w:val="002D07A8"/>
    <w:rsid w:val="00313911"/>
    <w:rsid w:val="00337C44"/>
    <w:rsid w:val="003405EA"/>
    <w:rsid w:val="00341B57"/>
    <w:rsid w:val="003C0D76"/>
    <w:rsid w:val="003C0F02"/>
    <w:rsid w:val="003D5115"/>
    <w:rsid w:val="003F33D5"/>
    <w:rsid w:val="003F57E4"/>
    <w:rsid w:val="003F7F14"/>
    <w:rsid w:val="00404B31"/>
    <w:rsid w:val="00417D25"/>
    <w:rsid w:val="00427B1B"/>
    <w:rsid w:val="00446647"/>
    <w:rsid w:val="00450C23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6124C0"/>
    <w:rsid w:val="006135C0"/>
    <w:rsid w:val="00615657"/>
    <w:rsid w:val="00631E73"/>
    <w:rsid w:val="00640B12"/>
    <w:rsid w:val="00660D86"/>
    <w:rsid w:val="006614DD"/>
    <w:rsid w:val="006642FD"/>
    <w:rsid w:val="006807B0"/>
    <w:rsid w:val="006840DB"/>
    <w:rsid w:val="00686A0F"/>
    <w:rsid w:val="00691B95"/>
    <w:rsid w:val="006B222E"/>
    <w:rsid w:val="006B256A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50C8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031AE"/>
    <w:rsid w:val="00826422"/>
    <w:rsid w:val="00830B2D"/>
    <w:rsid w:val="0086162A"/>
    <w:rsid w:val="0086319F"/>
    <w:rsid w:val="00870E57"/>
    <w:rsid w:val="00871462"/>
    <w:rsid w:val="00875F9D"/>
    <w:rsid w:val="008962F4"/>
    <w:rsid w:val="008A3A36"/>
    <w:rsid w:val="008A5341"/>
    <w:rsid w:val="008A6AFF"/>
    <w:rsid w:val="008C1F1C"/>
    <w:rsid w:val="008D47A6"/>
    <w:rsid w:val="008D6300"/>
    <w:rsid w:val="008F4E28"/>
    <w:rsid w:val="008F70D1"/>
    <w:rsid w:val="00924917"/>
    <w:rsid w:val="009253ED"/>
    <w:rsid w:val="009443A1"/>
    <w:rsid w:val="00946CE9"/>
    <w:rsid w:val="009971CB"/>
    <w:rsid w:val="009975A0"/>
    <w:rsid w:val="009A035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B054EC"/>
    <w:rsid w:val="00B30BE3"/>
    <w:rsid w:val="00B3785A"/>
    <w:rsid w:val="00B42572"/>
    <w:rsid w:val="00B557AE"/>
    <w:rsid w:val="00B86A9E"/>
    <w:rsid w:val="00B95380"/>
    <w:rsid w:val="00BA070D"/>
    <w:rsid w:val="00BC2A01"/>
    <w:rsid w:val="00BC47A8"/>
    <w:rsid w:val="00BC72AD"/>
    <w:rsid w:val="00BD1B99"/>
    <w:rsid w:val="00BE2C21"/>
    <w:rsid w:val="00BE5220"/>
    <w:rsid w:val="00C01D20"/>
    <w:rsid w:val="00C15EA4"/>
    <w:rsid w:val="00C202BF"/>
    <w:rsid w:val="00C23C08"/>
    <w:rsid w:val="00C5372A"/>
    <w:rsid w:val="00C60280"/>
    <w:rsid w:val="00C66C4F"/>
    <w:rsid w:val="00C858D7"/>
    <w:rsid w:val="00C92F19"/>
    <w:rsid w:val="00C94388"/>
    <w:rsid w:val="00CA3A28"/>
    <w:rsid w:val="00CC0EDF"/>
    <w:rsid w:val="00CC7BEF"/>
    <w:rsid w:val="00CD691A"/>
    <w:rsid w:val="00CD6F12"/>
    <w:rsid w:val="00CE19EB"/>
    <w:rsid w:val="00D073BC"/>
    <w:rsid w:val="00D07665"/>
    <w:rsid w:val="00D11E75"/>
    <w:rsid w:val="00D146DD"/>
    <w:rsid w:val="00D171C3"/>
    <w:rsid w:val="00D2656D"/>
    <w:rsid w:val="00D3413F"/>
    <w:rsid w:val="00D56B82"/>
    <w:rsid w:val="00D6385D"/>
    <w:rsid w:val="00D77397"/>
    <w:rsid w:val="00D86EED"/>
    <w:rsid w:val="00DA0923"/>
    <w:rsid w:val="00DA2485"/>
    <w:rsid w:val="00DA2C72"/>
    <w:rsid w:val="00DA36F4"/>
    <w:rsid w:val="00DB73BC"/>
    <w:rsid w:val="00DD5CB5"/>
    <w:rsid w:val="00DE29A8"/>
    <w:rsid w:val="00E06E3C"/>
    <w:rsid w:val="00E10155"/>
    <w:rsid w:val="00E523FF"/>
    <w:rsid w:val="00E67397"/>
    <w:rsid w:val="00E878FE"/>
    <w:rsid w:val="00EA0735"/>
    <w:rsid w:val="00EE1F8E"/>
    <w:rsid w:val="00F03E33"/>
    <w:rsid w:val="00F05CD7"/>
    <w:rsid w:val="00F15749"/>
    <w:rsid w:val="00F203C2"/>
    <w:rsid w:val="00F234B4"/>
    <w:rsid w:val="00F36FAA"/>
    <w:rsid w:val="00F42A36"/>
    <w:rsid w:val="00F44AE4"/>
    <w:rsid w:val="00F50E82"/>
    <w:rsid w:val="00F54DC3"/>
    <w:rsid w:val="00F6501D"/>
    <w:rsid w:val="00F655FB"/>
    <w:rsid w:val="00F677F9"/>
    <w:rsid w:val="00FA4AE3"/>
    <w:rsid w:val="00FA77AC"/>
    <w:rsid w:val="00FC5E41"/>
    <w:rsid w:val="00FD1259"/>
    <w:rsid w:val="00FD282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BD1B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4528-9046-4B19-87EF-D61E852A6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28</cp:revision>
  <cp:lastPrinted>2013-05-15T12:05:00Z</cp:lastPrinted>
  <dcterms:created xsi:type="dcterms:W3CDTF">2022-11-26T19:46:00Z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